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F5" w:rsidRPr="0071587D" w:rsidRDefault="00941D5D" w:rsidP="0071587D">
      <w:pPr>
        <w:jc w:val="center"/>
        <w:rPr>
          <w:rFonts w:ascii="Cambria" w:hAnsi="Cambria"/>
          <w:b/>
          <w:sz w:val="24"/>
          <w:szCs w:val="24"/>
        </w:rPr>
      </w:pPr>
      <w:r w:rsidRPr="0071587D">
        <w:rPr>
          <w:rFonts w:ascii="Cambria" w:hAnsi="Cambria"/>
          <w:b/>
          <w:sz w:val="24"/>
          <w:szCs w:val="24"/>
        </w:rPr>
        <w:t>Май – июнь</w:t>
      </w:r>
    </w:p>
    <w:p w:rsidR="00941D5D" w:rsidRPr="0071587D" w:rsidRDefault="00941D5D">
      <w:pPr>
        <w:rPr>
          <w:rFonts w:ascii="Cambria" w:hAnsi="Cambr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Корнеева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34404911054560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Ковальчук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34404911054607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Ярлыков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34404911054447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1587D">
              <w:rPr>
                <w:rFonts w:ascii="Cambria" w:hAnsi="Cambria"/>
                <w:sz w:val="24"/>
                <w:szCs w:val="24"/>
              </w:rPr>
              <w:t>Петрашев</w:t>
            </w:r>
            <w:proofErr w:type="spellEnd"/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34404911054423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Куркина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34404911054461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Кошкина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54556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1587D">
              <w:rPr>
                <w:rFonts w:ascii="Cambria" w:hAnsi="Cambria"/>
                <w:sz w:val="24"/>
                <w:szCs w:val="24"/>
              </w:rPr>
              <w:t>Вайгант</w:t>
            </w:r>
            <w:proofErr w:type="spellEnd"/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54522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1587D">
              <w:rPr>
                <w:rFonts w:ascii="Cambria" w:hAnsi="Cambria"/>
                <w:sz w:val="24"/>
                <w:szCs w:val="24"/>
              </w:rPr>
              <w:t>Газенаур</w:t>
            </w:r>
            <w:proofErr w:type="spellEnd"/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54584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Кику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54478</w:t>
            </w:r>
            <w:bookmarkStart w:id="0" w:name="_GoBack"/>
            <w:bookmarkEnd w:id="0"/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1587D">
              <w:rPr>
                <w:rFonts w:ascii="Cambria" w:hAnsi="Cambria"/>
                <w:sz w:val="24"/>
                <w:szCs w:val="24"/>
              </w:rPr>
              <w:t>Зилько</w:t>
            </w:r>
            <w:proofErr w:type="spellEnd"/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54485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Федоров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54508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Хименес</w:t>
            </w:r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54416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1587D">
              <w:rPr>
                <w:rFonts w:ascii="Cambria" w:hAnsi="Cambria"/>
                <w:sz w:val="24"/>
                <w:szCs w:val="24"/>
              </w:rPr>
              <w:t>Чалаева</w:t>
            </w:r>
            <w:proofErr w:type="spellEnd"/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54430</w:t>
            </w:r>
          </w:p>
        </w:tc>
      </w:tr>
      <w:tr w:rsidR="00941D5D" w:rsidRPr="0071587D" w:rsidTr="00941D5D">
        <w:tc>
          <w:tcPr>
            <w:tcW w:w="2972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1587D">
              <w:rPr>
                <w:rFonts w:ascii="Cambria" w:hAnsi="Cambria"/>
                <w:sz w:val="24"/>
                <w:szCs w:val="24"/>
              </w:rPr>
              <w:t>Стенечкинв</w:t>
            </w:r>
            <w:proofErr w:type="spellEnd"/>
          </w:p>
        </w:tc>
        <w:tc>
          <w:tcPr>
            <w:tcW w:w="6373" w:type="dxa"/>
          </w:tcPr>
          <w:p w:rsidR="00941D5D" w:rsidRPr="0071587D" w:rsidRDefault="00941D5D" w:rsidP="004D67A8">
            <w:pPr>
              <w:rPr>
                <w:rFonts w:ascii="Cambria" w:hAnsi="Cambria"/>
                <w:sz w:val="24"/>
                <w:szCs w:val="24"/>
              </w:rPr>
            </w:pPr>
            <w:r w:rsidRPr="0071587D">
              <w:rPr>
                <w:rFonts w:ascii="Cambria" w:hAnsi="Cambria"/>
                <w:sz w:val="24"/>
                <w:szCs w:val="24"/>
              </w:rPr>
              <w:t>344049110</w:t>
            </w:r>
            <w:r w:rsidRPr="0071587D">
              <w:rPr>
                <w:rFonts w:ascii="Cambria" w:hAnsi="Cambria"/>
                <w:sz w:val="24"/>
                <w:szCs w:val="24"/>
              </w:rPr>
              <w:t>54454</w:t>
            </w:r>
          </w:p>
        </w:tc>
      </w:tr>
    </w:tbl>
    <w:p w:rsidR="00941D5D" w:rsidRPr="0071587D" w:rsidRDefault="00941D5D">
      <w:pPr>
        <w:rPr>
          <w:rFonts w:ascii="Cambria" w:hAnsi="Cambria"/>
          <w:sz w:val="24"/>
          <w:szCs w:val="24"/>
        </w:rPr>
      </w:pPr>
    </w:p>
    <w:sectPr w:rsidR="00941D5D" w:rsidRPr="0071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2"/>
    <w:rsid w:val="00046BF5"/>
    <w:rsid w:val="0071587D"/>
    <w:rsid w:val="00902922"/>
    <w:rsid w:val="009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C6B1"/>
  <w15:chartTrackingRefBased/>
  <w15:docId w15:val="{35CFB31C-E767-419E-8EBD-FA307005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Жанна</dc:creator>
  <cp:keywords/>
  <dc:description/>
  <cp:lastModifiedBy>Тихонова Жанна</cp:lastModifiedBy>
  <cp:revision>3</cp:revision>
  <dcterms:created xsi:type="dcterms:W3CDTF">2017-08-02T13:08:00Z</dcterms:created>
  <dcterms:modified xsi:type="dcterms:W3CDTF">2017-08-02T14:08:00Z</dcterms:modified>
</cp:coreProperties>
</file>